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810199" w14:textId="77777777" w:rsidR="00F2317F" w:rsidRDefault="00F2317F" w:rsidP="00F2317F">
      <w:pPr>
        <w:jc w:val="center"/>
        <w:rPr>
          <w:rFonts w:ascii="微軟正黑體" w:eastAsia="微軟正黑體" w:hAnsi="微軟正黑體"/>
        </w:rPr>
      </w:pPr>
      <w:r w:rsidRPr="00F2317F">
        <w:rPr>
          <w:rFonts w:ascii="微軟正黑體" w:eastAsia="微軟正黑體" w:hAnsi="微軟正黑體" w:hint="eastAsia"/>
        </w:rPr>
        <w:t>L</w:t>
      </w:r>
      <w:r w:rsidRPr="00F2317F">
        <w:rPr>
          <w:rFonts w:ascii="微軟正黑體" w:eastAsia="微軟正黑體" w:hAnsi="微軟正黑體"/>
        </w:rPr>
        <w:t xml:space="preserve">ab1 </w:t>
      </w:r>
    </w:p>
    <w:p w14:paraId="615415C5" w14:textId="47272937" w:rsidR="00D3722D" w:rsidRDefault="00F2317F" w:rsidP="00F2317F">
      <w:pPr>
        <w:jc w:val="center"/>
        <w:rPr>
          <w:rFonts w:ascii="微軟正黑體" w:eastAsia="微軟正黑體" w:hAnsi="微軟正黑體"/>
        </w:rPr>
      </w:pPr>
      <w:r w:rsidRPr="00F2317F">
        <w:rPr>
          <w:rFonts w:ascii="微軟正黑體" w:eastAsia="微軟正黑體" w:hAnsi="微軟正黑體"/>
        </w:rPr>
        <w:t xml:space="preserve">311511034 </w:t>
      </w:r>
      <w:r w:rsidRPr="00F2317F">
        <w:rPr>
          <w:rFonts w:ascii="微軟正黑體" w:eastAsia="微軟正黑體" w:hAnsi="微軟正黑體" w:hint="eastAsia"/>
        </w:rPr>
        <w:t>黃聖偉</w:t>
      </w:r>
    </w:p>
    <w:p w14:paraId="44650CA1" w14:textId="6052A807" w:rsidR="00F2317F" w:rsidRDefault="00F2317F" w:rsidP="00F2317F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Q</w:t>
      </w:r>
      <w:r>
        <w:rPr>
          <w:rFonts w:ascii="微軟正黑體" w:eastAsia="微軟正黑體" w:hAnsi="微軟正黑體"/>
        </w:rPr>
        <w:t>1</w:t>
      </w:r>
      <w:r w:rsidR="00012C0E">
        <w:rPr>
          <w:rFonts w:ascii="微軟正黑體" w:eastAsia="微軟正黑體" w:hAnsi="微軟正黑體" w:hint="eastAsia"/>
        </w:rPr>
        <w:t xml:space="preserve"> Op</w:t>
      </w:r>
      <w:r w:rsidR="00012C0E">
        <w:rPr>
          <w:rFonts w:ascii="微軟正黑體" w:eastAsia="微軟正黑體" w:hAnsi="微軟正黑體"/>
        </w:rPr>
        <w:t>en Access AP</w:t>
      </w:r>
    </w:p>
    <w:p w14:paraId="4250B700" w14:textId="206A56EF" w:rsidR="00F2317F" w:rsidRDefault="00F2317F" w:rsidP="00F2317F">
      <w:pPr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h</w:t>
      </w:r>
      <w:r>
        <w:rPr>
          <w:rFonts w:ascii="微軟正黑體" w:eastAsia="微軟正黑體" w:hAnsi="微軟正黑體"/>
        </w:rPr>
        <w:t>ttp</w:t>
      </w:r>
    </w:p>
    <w:p w14:paraId="2A95CCA4" w14:textId="7CFBA99A" w:rsidR="00F2317F" w:rsidRDefault="00F2317F" w:rsidP="00F2317F">
      <w:pPr>
        <w:rPr>
          <w:rFonts w:ascii="微軟正黑體" w:eastAsia="微軟正黑體" w:hAnsi="微軟正黑體"/>
        </w:rPr>
      </w:pPr>
      <w:r w:rsidRPr="00F2317F">
        <w:rPr>
          <w:rFonts w:ascii="微軟正黑體" w:eastAsia="微軟正黑體" w:hAnsi="微軟正黑體"/>
        </w:rPr>
        <w:drawing>
          <wp:inline distT="0" distB="0" distL="0" distR="0" wp14:anchorId="411A6186" wp14:editId="666F2E9D">
            <wp:extent cx="5274310" cy="329628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2E1">
        <w:rPr>
          <w:rFonts w:ascii="微軟正黑體" w:eastAsia="微軟正黑體" w:hAnsi="微軟正黑體" w:hint="eastAsia"/>
        </w:rPr>
        <w:t xml:space="preserve"> </w:t>
      </w:r>
    </w:p>
    <w:p w14:paraId="33A58ACF" w14:textId="44F107FF" w:rsidR="005502E1" w:rsidRDefault="005502E1" w:rsidP="005502E1">
      <w:pPr>
        <w:spacing w:line="400" w:lineRule="exac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  </w:t>
      </w:r>
      <w:r w:rsidR="00F2317F">
        <w:rPr>
          <w:rFonts w:ascii="微軟正黑體" w:eastAsia="微軟正黑體" w:hAnsi="微軟正黑體" w:hint="eastAsia"/>
        </w:rPr>
        <w:t>可以由h</w:t>
      </w:r>
      <w:r w:rsidR="00F2317F">
        <w:rPr>
          <w:rFonts w:ascii="微軟正黑體" w:eastAsia="微軟正黑體" w:hAnsi="微軟正黑體"/>
        </w:rPr>
        <w:t>ttp</w:t>
      </w:r>
      <w:r w:rsidR="00F2317F">
        <w:rPr>
          <w:rFonts w:ascii="微軟正黑體" w:eastAsia="微軟正黑體" w:hAnsi="微軟正黑體" w:hint="eastAsia"/>
        </w:rPr>
        <w:t xml:space="preserve"> </w:t>
      </w:r>
      <w:r w:rsidR="00F2317F">
        <w:rPr>
          <w:rFonts w:ascii="微軟正黑體" w:eastAsia="微軟正黑體" w:hAnsi="微軟正黑體"/>
        </w:rPr>
        <w:t>packet</w:t>
      </w:r>
      <w:r w:rsidR="00F2317F">
        <w:rPr>
          <w:rFonts w:ascii="微軟正黑體" w:eastAsia="微軟正黑體" w:hAnsi="微軟正黑體" w:hint="eastAsia"/>
        </w:rPr>
        <w:t>看到</w:t>
      </w:r>
      <w:r w:rsidR="00012C0E">
        <w:rPr>
          <w:rFonts w:ascii="微軟正黑體" w:eastAsia="微軟正黑體" w:hAnsi="微軟正黑體" w:hint="eastAsia"/>
        </w:rPr>
        <w:t>h</w:t>
      </w:r>
      <w:r w:rsidR="00012C0E">
        <w:rPr>
          <w:rFonts w:ascii="微軟正黑體" w:eastAsia="微軟正黑體" w:hAnsi="微軟正黑體"/>
        </w:rPr>
        <w:t>ttp</w:t>
      </w:r>
      <w:r w:rsidR="00012C0E">
        <w:rPr>
          <w:rFonts w:ascii="微軟正黑體" w:eastAsia="微軟正黑體" w:hAnsi="微軟正黑體" w:hint="eastAsia"/>
        </w:rPr>
        <w:t>是由TCP傳輸，而</w:t>
      </w:r>
      <w:r w:rsidR="00F2317F">
        <w:rPr>
          <w:rFonts w:ascii="微軟正黑體" w:eastAsia="微軟正黑體" w:hAnsi="微軟正黑體" w:hint="eastAsia"/>
        </w:rPr>
        <w:t>這個http session是與實驗室</w:t>
      </w:r>
      <w:r>
        <w:rPr>
          <w:rFonts w:ascii="微軟正黑體" w:eastAsia="微軟正黑體" w:hAnsi="微軟正黑體" w:hint="eastAsia"/>
        </w:rPr>
        <w:t>w</w:t>
      </w:r>
      <w:r>
        <w:rPr>
          <w:rFonts w:ascii="微軟正黑體" w:eastAsia="微軟正黑體" w:hAnsi="微軟正黑體"/>
        </w:rPr>
        <w:t>eb server</w:t>
      </w:r>
      <w:r w:rsidR="00F2317F">
        <w:rPr>
          <w:rFonts w:ascii="微軟正黑體" w:eastAsia="微軟正黑體" w:hAnsi="微軟正黑體" w:hint="eastAsia"/>
        </w:rPr>
        <w:t>溝通，可以看到回傳</w:t>
      </w:r>
      <w:r w:rsidR="00F2317F">
        <w:rPr>
          <w:rFonts w:ascii="微軟正黑體" w:eastAsia="微軟正黑體" w:hAnsi="微軟正黑體"/>
        </w:rPr>
        <w:t>200</w:t>
      </w:r>
      <w:r w:rsidR="00F2317F">
        <w:rPr>
          <w:rFonts w:ascii="微軟正黑體" w:eastAsia="微軟正黑體" w:hAnsi="微軟正黑體" w:hint="eastAsia"/>
        </w:rPr>
        <w:t>成功後所傳送的http payload是h</w:t>
      </w:r>
      <w:r w:rsidR="00F2317F">
        <w:rPr>
          <w:rFonts w:ascii="微軟正黑體" w:eastAsia="微軟正黑體" w:hAnsi="微軟正黑體"/>
        </w:rPr>
        <w:t>tml</w:t>
      </w:r>
      <w:r w:rsidR="00F2317F">
        <w:rPr>
          <w:rFonts w:ascii="微軟正黑體" w:eastAsia="微軟正黑體" w:hAnsi="微軟正黑體" w:hint="eastAsia"/>
        </w:rPr>
        <w:t>檔案，也就是網頁的內容</w:t>
      </w:r>
      <w:r>
        <w:rPr>
          <w:rFonts w:ascii="微軟正黑體" w:eastAsia="微軟正黑體" w:hAnsi="微軟正黑體" w:hint="eastAsia"/>
        </w:rPr>
        <w:t>。而c</w:t>
      </w:r>
      <w:r>
        <w:rPr>
          <w:rFonts w:ascii="微軟正黑體" w:eastAsia="微軟正黑體" w:hAnsi="微軟正黑體"/>
        </w:rPr>
        <w:t>lient</w:t>
      </w:r>
      <w:r>
        <w:rPr>
          <w:rFonts w:ascii="微軟正黑體" w:eastAsia="微軟正黑體" w:hAnsi="微軟正黑體" w:hint="eastAsia"/>
        </w:rPr>
        <w:t>傳往s</w:t>
      </w:r>
      <w:r>
        <w:rPr>
          <w:rFonts w:ascii="微軟正黑體" w:eastAsia="微軟正黑體" w:hAnsi="微軟正黑體"/>
        </w:rPr>
        <w:t>erver</w:t>
      </w:r>
      <w:r>
        <w:rPr>
          <w:rFonts w:ascii="微軟正黑體" w:eastAsia="微軟正黑體" w:hAnsi="微軟正黑體" w:hint="eastAsia"/>
        </w:rPr>
        <w:t>的p</w:t>
      </w:r>
      <w:r>
        <w:rPr>
          <w:rFonts w:ascii="微軟正黑體" w:eastAsia="微軟正黑體" w:hAnsi="微軟正黑體"/>
        </w:rPr>
        <w:t>acket</w:t>
      </w:r>
      <w:r>
        <w:rPr>
          <w:rFonts w:ascii="微軟正黑體" w:eastAsia="微軟正黑體" w:hAnsi="微軟正黑體" w:hint="eastAsia"/>
        </w:rPr>
        <w:t>多是h</w:t>
      </w:r>
      <w:r>
        <w:rPr>
          <w:rFonts w:ascii="微軟正黑體" w:eastAsia="微軟正黑體" w:hAnsi="微軟正黑體"/>
        </w:rPr>
        <w:t xml:space="preserve">ttp </w:t>
      </w:r>
      <w:r>
        <w:rPr>
          <w:rFonts w:ascii="微軟正黑體" w:eastAsia="微軟正黑體" w:hAnsi="微軟正黑體" w:hint="eastAsia"/>
        </w:rPr>
        <w:t>g</w:t>
      </w:r>
      <w:r>
        <w:rPr>
          <w:rFonts w:ascii="微軟正黑體" w:eastAsia="微軟正黑體" w:hAnsi="微軟正黑體"/>
        </w:rPr>
        <w:t>et</w:t>
      </w:r>
      <w:r>
        <w:rPr>
          <w:rFonts w:ascii="微軟正黑體" w:eastAsia="微軟正黑體" w:hAnsi="微軟正黑體" w:hint="eastAsia"/>
        </w:rPr>
        <w:t>，也就是請求</w:t>
      </w:r>
      <w:r>
        <w:rPr>
          <w:rFonts w:ascii="微軟正黑體" w:eastAsia="微軟正黑體" w:hAnsi="微軟正黑體"/>
        </w:rPr>
        <w:t>html</w:t>
      </w:r>
      <w:r>
        <w:rPr>
          <w:rFonts w:ascii="微軟正黑體" w:eastAsia="微軟正黑體" w:hAnsi="微軟正黑體" w:hint="eastAsia"/>
        </w:rPr>
        <w:t>檔案或是</w:t>
      </w:r>
      <w:proofErr w:type="spellStart"/>
      <w:r>
        <w:rPr>
          <w:rFonts w:ascii="微軟正黑體" w:eastAsia="微軟正黑體" w:hAnsi="微軟正黑體" w:hint="eastAsia"/>
        </w:rPr>
        <w:t>js</w:t>
      </w:r>
      <w:proofErr w:type="spellEnd"/>
      <w:r>
        <w:rPr>
          <w:rFonts w:ascii="微軟正黑體" w:eastAsia="微軟正黑體" w:hAnsi="微軟正黑體" w:hint="eastAsia"/>
        </w:rPr>
        <w:t>檔案等資源的packet。</w:t>
      </w:r>
    </w:p>
    <w:p w14:paraId="3797BF7B" w14:textId="44C19EAF" w:rsidR="00F2317F" w:rsidRDefault="005502E1" w:rsidP="005502E1">
      <w:pPr>
        <w:spacing w:line="400" w:lineRule="exac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  由於使用的協定是h</w:t>
      </w:r>
      <w:r>
        <w:rPr>
          <w:rFonts w:ascii="微軟正黑體" w:eastAsia="微軟正黑體" w:hAnsi="微軟正黑體"/>
        </w:rPr>
        <w:t>ttp</w:t>
      </w:r>
      <w:r>
        <w:rPr>
          <w:rFonts w:ascii="微軟正黑體" w:eastAsia="微軟正黑體" w:hAnsi="微軟正黑體" w:hint="eastAsia"/>
        </w:rPr>
        <w:t>而不是https，</w:t>
      </w:r>
      <w:r>
        <w:rPr>
          <w:rFonts w:ascii="微軟正黑體" w:eastAsia="微軟正黑體" w:hAnsi="微軟正黑體"/>
        </w:rPr>
        <w:t>http</w:t>
      </w:r>
      <w:r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/>
        </w:rPr>
        <w:t>payload</w:t>
      </w:r>
      <w:r>
        <w:rPr>
          <w:rFonts w:ascii="微軟正黑體" w:eastAsia="微軟正黑體" w:hAnsi="微軟正黑體" w:hint="eastAsia"/>
        </w:rPr>
        <w:t>沒有加密，而</w:t>
      </w:r>
      <w:r w:rsidRPr="005502E1">
        <w:rPr>
          <w:rFonts w:ascii="微軟正黑體" w:eastAsia="微軟正黑體" w:hAnsi="微軟正黑體"/>
        </w:rPr>
        <w:t>Open Access AP</w:t>
      </w:r>
      <w:r>
        <w:rPr>
          <w:rFonts w:ascii="微軟正黑體" w:eastAsia="微軟正黑體" w:hAnsi="微軟正黑體" w:hint="eastAsia"/>
        </w:rPr>
        <w:t>因此l</w:t>
      </w:r>
      <w:r>
        <w:rPr>
          <w:rFonts w:ascii="微軟正黑體" w:eastAsia="微軟正黑體" w:hAnsi="微軟正黑體"/>
        </w:rPr>
        <w:t>ink layer</w:t>
      </w:r>
      <w:r>
        <w:rPr>
          <w:rFonts w:ascii="微軟正黑體" w:eastAsia="微軟正黑體" w:hAnsi="微軟正黑體" w:hint="eastAsia"/>
        </w:rPr>
        <w:t>也沒有加密，所以在收得到有效訊號空間中的所有裝置都能輕鬆地擷取並看到p</w:t>
      </w:r>
      <w:r>
        <w:rPr>
          <w:rFonts w:ascii="微軟正黑體" w:eastAsia="微軟正黑體" w:hAnsi="微軟正黑體"/>
        </w:rPr>
        <w:t>acket</w:t>
      </w:r>
      <w:r>
        <w:rPr>
          <w:rFonts w:ascii="微軟正黑體" w:eastAsia="微軟正黑體" w:hAnsi="微軟正黑體" w:hint="eastAsia"/>
        </w:rPr>
        <w:t>內容，資訊非常不安全。像是實驗室網站雖然有密碼保護，但是密碼是用http post傳送，再沒有https也沒有</w:t>
      </w:r>
      <w:r>
        <w:rPr>
          <w:rFonts w:ascii="微軟正黑體" w:eastAsia="微軟正黑體" w:hAnsi="微軟正黑體"/>
        </w:rPr>
        <w:t>encrypted AP</w:t>
      </w:r>
      <w:r>
        <w:rPr>
          <w:rFonts w:ascii="微軟正黑體" w:eastAsia="微軟正黑體" w:hAnsi="微軟正黑體" w:hint="eastAsia"/>
        </w:rPr>
        <w:t>的情況下，如果有人輸入正確密碼，所有空間中的人都可以輕易獲取正確密碼。</w:t>
      </w:r>
      <w:r w:rsidR="008A67C4">
        <w:rPr>
          <w:rFonts w:ascii="微軟正黑體" w:eastAsia="微軟正黑體" w:hAnsi="微軟正黑體" w:hint="eastAsia"/>
        </w:rPr>
        <w:t>所以建議還是都使用https傳送資料比較安全。</w:t>
      </w:r>
    </w:p>
    <w:p w14:paraId="5C6A1505" w14:textId="6CB539E7" w:rsidR="00012C0E" w:rsidRDefault="00012C0E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14:paraId="7F7B51FE" w14:textId="381F7D16" w:rsidR="00012C0E" w:rsidRDefault="00012C0E" w:rsidP="005502E1">
      <w:pPr>
        <w:spacing w:line="400" w:lineRule="exac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FTP</w:t>
      </w:r>
    </w:p>
    <w:p w14:paraId="2B0E8E75" w14:textId="75E39C50" w:rsidR="00012C0E" w:rsidRDefault="00012C0E" w:rsidP="00012C0E">
      <w:pPr>
        <w:rPr>
          <w:rFonts w:ascii="微軟正黑體" w:eastAsia="微軟正黑體" w:hAnsi="微軟正黑體"/>
        </w:rPr>
      </w:pPr>
      <w:r w:rsidRPr="00012C0E">
        <w:rPr>
          <w:rFonts w:ascii="微軟正黑體" w:eastAsia="微軟正黑體" w:hAnsi="微軟正黑體"/>
        </w:rPr>
        <w:drawing>
          <wp:inline distT="0" distB="0" distL="0" distR="0" wp14:anchorId="3EA5F8F1" wp14:editId="23E72783">
            <wp:extent cx="5274310" cy="329628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9BF4" w14:textId="57DA9F0A" w:rsidR="00012C0E" w:rsidRDefault="00012C0E" w:rsidP="00012C0E">
      <w:pPr>
        <w:spacing w:line="400" w:lineRule="exac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  可以由擷取的封包看到</w:t>
      </w:r>
      <w:r w:rsidR="008A67C4">
        <w:rPr>
          <w:rFonts w:ascii="微軟正黑體" w:eastAsia="微軟正黑體" w:hAnsi="微軟正黑體" w:hint="eastAsia"/>
        </w:rPr>
        <w:t>f</w:t>
      </w:r>
      <w:r w:rsidR="008A67C4">
        <w:rPr>
          <w:rFonts w:ascii="微軟正黑體" w:eastAsia="微軟正黑體" w:hAnsi="微軟正黑體"/>
        </w:rPr>
        <w:t>tp</w:t>
      </w:r>
      <w:r w:rsidR="008A67C4">
        <w:rPr>
          <w:rFonts w:ascii="微軟正黑體" w:eastAsia="微軟正黑體" w:hAnsi="微軟正黑體" w:hint="eastAsia"/>
        </w:rPr>
        <w:t>使用TCP傳輸，而</w:t>
      </w:r>
      <w:r>
        <w:rPr>
          <w:rFonts w:ascii="微軟正黑體" w:eastAsia="微軟正黑體" w:hAnsi="微軟正黑體" w:hint="eastAsia"/>
        </w:rPr>
        <w:t xml:space="preserve">這個ftp session主要在做使用者驗證相關的事，有USER來表明使用者身分、PASS來送出密碼做驗證、QUIT來關閉session。   </w:t>
      </w:r>
    </w:p>
    <w:p w14:paraId="37F08D18" w14:textId="75ADD355" w:rsidR="00012C0E" w:rsidRDefault="00012C0E" w:rsidP="00012C0E">
      <w:pPr>
        <w:spacing w:line="400" w:lineRule="exac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  由於ftp也是沒有加密的協定，在沒有e</w:t>
      </w:r>
      <w:r>
        <w:rPr>
          <w:rFonts w:ascii="微軟正黑體" w:eastAsia="微軟正黑體" w:hAnsi="微軟正黑體"/>
        </w:rPr>
        <w:t>ncrypted AP</w:t>
      </w:r>
      <w:r>
        <w:rPr>
          <w:rFonts w:ascii="微軟正黑體" w:eastAsia="微軟正黑體" w:hAnsi="微軟正黑體" w:hint="eastAsia"/>
        </w:rPr>
        <w:t>的情況下，</w:t>
      </w:r>
      <w:r w:rsidR="008A67C4">
        <w:rPr>
          <w:rFonts w:ascii="微軟正黑體" w:eastAsia="微軟正黑體" w:hAnsi="微軟正黑體" w:hint="eastAsia"/>
        </w:rPr>
        <w:t>所有人都可以擷取並讀懂</w:t>
      </w:r>
      <w:r w:rsidR="008A67C4">
        <w:rPr>
          <w:rFonts w:ascii="微軟正黑體" w:eastAsia="微軟正黑體" w:hAnsi="微軟正黑體"/>
        </w:rPr>
        <w:t>ftp</w:t>
      </w:r>
      <w:r w:rsidR="008A67C4">
        <w:rPr>
          <w:rFonts w:ascii="微軟正黑體" w:eastAsia="微軟正黑體" w:hAnsi="微軟正黑體" w:hint="eastAsia"/>
        </w:rPr>
        <w:t xml:space="preserve"> </w:t>
      </w:r>
      <w:r w:rsidR="008A67C4">
        <w:rPr>
          <w:rFonts w:ascii="微軟正黑體" w:eastAsia="微軟正黑體" w:hAnsi="微軟正黑體"/>
        </w:rPr>
        <w:t>packet</w:t>
      </w:r>
      <w:r w:rsidR="008A67C4">
        <w:rPr>
          <w:rFonts w:ascii="微軟正黑體" w:eastAsia="微軟正黑體" w:hAnsi="微軟正黑體" w:hint="eastAsia"/>
        </w:rPr>
        <w:t xml:space="preserve">，包含有密碼資訊的packet，像是我們就由收到的封包中可以得到模擬的帳號密碼資訊USER </w:t>
      </w:r>
      <w:proofErr w:type="spellStart"/>
      <w:r w:rsidR="008A67C4">
        <w:rPr>
          <w:rFonts w:ascii="微軟正黑體" w:eastAsia="微軟正黑體" w:hAnsi="微軟正黑體"/>
        </w:rPr>
        <w:t>turtlebot</w:t>
      </w:r>
      <w:proofErr w:type="spellEnd"/>
      <w:r w:rsidR="008A67C4">
        <w:rPr>
          <w:rFonts w:ascii="微軟正黑體" w:eastAsia="微軟正黑體" w:hAnsi="微軟正黑體"/>
        </w:rPr>
        <w:t>, PASS BUN</w:t>
      </w:r>
      <w:r w:rsidR="008A67C4">
        <w:rPr>
          <w:rFonts w:ascii="微軟正黑體" w:eastAsia="微軟正黑體" w:hAnsi="微軟正黑體" w:hint="eastAsia"/>
        </w:rPr>
        <w:t>，雖然結果是</w:t>
      </w:r>
      <w:r w:rsidR="008A67C4">
        <w:rPr>
          <w:rFonts w:ascii="微軟正黑體" w:eastAsia="微軟正黑體" w:hAnsi="微軟正黑體"/>
        </w:rPr>
        <w:t>authentication failed</w:t>
      </w:r>
      <w:r w:rsidR="008A67C4">
        <w:rPr>
          <w:rFonts w:ascii="微軟正黑體" w:eastAsia="微軟正黑體" w:hAnsi="微軟正黑體" w:hint="eastAsia"/>
        </w:rPr>
        <w:t>，但如果是真的帳號密碼，那所有空間中的人都可以輕易獲取，因此ftp也</w:t>
      </w:r>
      <w:r w:rsidR="00D162DF">
        <w:rPr>
          <w:rFonts w:ascii="微軟正黑體" w:eastAsia="微軟正黑體" w:hAnsi="微軟正黑體" w:hint="eastAsia"/>
        </w:rPr>
        <w:t>是</w:t>
      </w:r>
      <w:r w:rsidR="008A67C4">
        <w:rPr>
          <w:rFonts w:ascii="微軟正黑體" w:eastAsia="微軟正黑體" w:hAnsi="微軟正黑體" w:hint="eastAsia"/>
        </w:rPr>
        <w:t>非常不安全的協定。如果想安全傳輸檔案建議用</w:t>
      </w:r>
      <w:proofErr w:type="spellStart"/>
      <w:r w:rsidR="008A67C4">
        <w:rPr>
          <w:rFonts w:ascii="微軟正黑體" w:eastAsia="微軟正黑體" w:hAnsi="微軟正黑體" w:hint="eastAsia"/>
        </w:rPr>
        <w:t>ftps</w:t>
      </w:r>
      <w:proofErr w:type="spellEnd"/>
      <w:r w:rsidR="008A67C4">
        <w:rPr>
          <w:rFonts w:ascii="微軟正黑體" w:eastAsia="微軟正黑體" w:hAnsi="微軟正黑體" w:hint="eastAsia"/>
        </w:rPr>
        <w:t>或sftp等有加密的協定。</w:t>
      </w:r>
    </w:p>
    <w:p w14:paraId="68360BAD" w14:textId="7C6AD378" w:rsidR="008A67C4" w:rsidRDefault="008A67C4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14:paraId="293FAAD1" w14:textId="471C4339" w:rsidR="008A67C4" w:rsidRDefault="008A67C4" w:rsidP="00012C0E">
      <w:pPr>
        <w:spacing w:line="400" w:lineRule="exac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t</w:t>
      </w:r>
      <w:r>
        <w:rPr>
          <w:rFonts w:ascii="微軟正黑體" w:eastAsia="微軟正黑體" w:hAnsi="微軟正黑體"/>
        </w:rPr>
        <w:t>elnet</w:t>
      </w:r>
    </w:p>
    <w:p w14:paraId="224BACF0" w14:textId="112592EC" w:rsidR="008A67C4" w:rsidRDefault="008A67C4" w:rsidP="008A67C4">
      <w:pPr>
        <w:rPr>
          <w:rFonts w:ascii="微軟正黑體" w:eastAsia="微軟正黑體" w:hAnsi="微軟正黑體"/>
        </w:rPr>
      </w:pPr>
      <w:r w:rsidRPr="008A67C4">
        <w:rPr>
          <w:rFonts w:ascii="微軟正黑體" w:eastAsia="微軟正黑體" w:hAnsi="微軟正黑體"/>
        </w:rPr>
        <w:drawing>
          <wp:inline distT="0" distB="0" distL="0" distR="0" wp14:anchorId="69822FD0" wp14:editId="4D069A42">
            <wp:extent cx="5274310" cy="329628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811E" w14:textId="62B2AFBA" w:rsidR="008A67C4" w:rsidRDefault="008A67C4" w:rsidP="00012C0E">
      <w:pPr>
        <w:spacing w:line="400" w:lineRule="exac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  由擷取的t</w:t>
      </w:r>
      <w:r>
        <w:rPr>
          <w:rFonts w:ascii="微軟正黑體" w:eastAsia="微軟正黑體" w:hAnsi="微軟正黑體"/>
        </w:rPr>
        <w:t>elnet</w:t>
      </w:r>
      <w:r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/>
        </w:rPr>
        <w:t>packet</w:t>
      </w:r>
      <w:r>
        <w:rPr>
          <w:rFonts w:ascii="微軟正黑體" w:eastAsia="微軟正黑體" w:hAnsi="微軟正黑體" w:hint="eastAsia"/>
        </w:rPr>
        <w:t>可以看到telnet使用</w:t>
      </w:r>
      <w:proofErr w:type="spellStart"/>
      <w:r>
        <w:rPr>
          <w:rFonts w:ascii="微軟正黑體" w:eastAsia="微軟正黑體" w:hAnsi="微軟正黑體" w:hint="eastAsia"/>
        </w:rPr>
        <w:t>tcp</w:t>
      </w:r>
      <w:proofErr w:type="spellEnd"/>
      <w:r>
        <w:rPr>
          <w:rFonts w:ascii="微軟正黑體" w:eastAsia="微軟正黑體" w:hAnsi="微軟正黑體" w:hint="eastAsia"/>
        </w:rPr>
        <w:t>傳輸，而telnet做的事情基本上就是把c</w:t>
      </w:r>
      <w:r>
        <w:rPr>
          <w:rFonts w:ascii="微軟正黑體" w:eastAsia="微軟正黑體" w:hAnsi="微軟正黑體"/>
        </w:rPr>
        <w:t>lient</w:t>
      </w:r>
      <w:r>
        <w:rPr>
          <w:rFonts w:ascii="微軟正黑體" w:eastAsia="微軟正黑體" w:hAnsi="微軟正黑體" w:hint="eastAsia"/>
        </w:rPr>
        <w:t>傳的訊息用</w:t>
      </w:r>
      <w:proofErr w:type="spellStart"/>
      <w:r>
        <w:rPr>
          <w:rFonts w:ascii="微軟正黑體" w:eastAsia="微軟正黑體" w:hAnsi="微軟正黑體" w:hint="eastAsia"/>
        </w:rPr>
        <w:t>tcp</w:t>
      </w:r>
      <w:proofErr w:type="spellEnd"/>
      <w:r>
        <w:rPr>
          <w:rFonts w:ascii="微軟正黑體" w:eastAsia="微軟正黑體" w:hAnsi="微軟正黑體" w:hint="eastAsia"/>
        </w:rPr>
        <w:t>送給server與把</w:t>
      </w:r>
      <w:r>
        <w:rPr>
          <w:rFonts w:ascii="微軟正黑體" w:eastAsia="微軟正黑體" w:hAnsi="微軟正黑體"/>
        </w:rPr>
        <w:t>server</w:t>
      </w:r>
      <w:r>
        <w:rPr>
          <w:rFonts w:ascii="微軟正黑體" w:eastAsia="微軟正黑體" w:hAnsi="微軟正黑體" w:hint="eastAsia"/>
        </w:rPr>
        <w:t>傳的訊息用</w:t>
      </w:r>
      <w:proofErr w:type="spellStart"/>
      <w:r>
        <w:rPr>
          <w:rFonts w:ascii="微軟正黑體" w:eastAsia="微軟正黑體" w:hAnsi="微軟正黑體" w:hint="eastAsia"/>
        </w:rPr>
        <w:t>tcp</w:t>
      </w:r>
      <w:proofErr w:type="spellEnd"/>
      <w:r>
        <w:rPr>
          <w:rFonts w:ascii="微軟正黑體" w:eastAsia="微軟正黑體" w:hAnsi="微軟正黑體" w:hint="eastAsia"/>
        </w:rPr>
        <w:t>送給c</w:t>
      </w:r>
      <w:r>
        <w:rPr>
          <w:rFonts w:ascii="微軟正黑體" w:eastAsia="微軟正黑體" w:hAnsi="微軟正黑體"/>
        </w:rPr>
        <w:t>lient</w:t>
      </w:r>
      <w:r>
        <w:rPr>
          <w:rFonts w:ascii="微軟正黑體" w:eastAsia="微軟正黑體" w:hAnsi="微軟正黑體" w:hint="eastAsia"/>
        </w:rPr>
        <w:t>，使用明文傳輸，因此在open access AP下每個人都可以看到與看懂訊息。</w:t>
      </w:r>
    </w:p>
    <w:p w14:paraId="7C0C594B" w14:textId="551DB9FA" w:rsidR="008A67C4" w:rsidRDefault="008A67C4" w:rsidP="00012C0E">
      <w:pPr>
        <w:spacing w:line="400" w:lineRule="exac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  這個s</w:t>
      </w:r>
      <w:r>
        <w:rPr>
          <w:rFonts w:ascii="微軟正黑體" w:eastAsia="微軟正黑體" w:hAnsi="微軟正黑體"/>
        </w:rPr>
        <w:t>ession</w:t>
      </w:r>
      <w:r>
        <w:rPr>
          <w:rFonts w:ascii="微軟正黑體" w:eastAsia="微軟正黑體" w:hAnsi="微軟正黑體" w:hint="eastAsia"/>
        </w:rPr>
        <w:t>中就是一直用telnet傳輸重複訊息B</w:t>
      </w:r>
      <w:r>
        <w:rPr>
          <w:rFonts w:ascii="微軟正黑體" w:eastAsia="微軟正黑體" w:hAnsi="微軟正黑體"/>
        </w:rPr>
        <w:t>UN</w:t>
      </w:r>
      <w:r>
        <w:rPr>
          <w:rFonts w:ascii="微軟正黑體" w:eastAsia="微軟正黑體" w:hAnsi="微軟正黑體" w:hint="eastAsia"/>
        </w:rPr>
        <w:t>\</w:t>
      </w:r>
      <w:r>
        <w:rPr>
          <w:rFonts w:ascii="微軟正黑體" w:eastAsia="微軟正黑體" w:hAnsi="微軟正黑體"/>
        </w:rPr>
        <w:t>r\n</w:t>
      </w:r>
      <w:r>
        <w:rPr>
          <w:rFonts w:ascii="微軟正黑體" w:eastAsia="微軟正黑體" w:hAnsi="微軟正黑體" w:hint="eastAsia"/>
        </w:rPr>
        <w:t>。</w:t>
      </w:r>
    </w:p>
    <w:p w14:paraId="70747E17" w14:textId="40162321" w:rsidR="008A67C4" w:rsidRDefault="008A67C4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14:paraId="2C4E7CAF" w14:textId="63C05054" w:rsidR="008A67C4" w:rsidRDefault="008A67C4" w:rsidP="00012C0E">
      <w:pPr>
        <w:spacing w:line="400" w:lineRule="exac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SSH</w:t>
      </w:r>
    </w:p>
    <w:p w14:paraId="63D69735" w14:textId="4E46BD8C" w:rsidR="004709BA" w:rsidRDefault="004709BA" w:rsidP="004709BA">
      <w:pPr>
        <w:rPr>
          <w:rFonts w:ascii="微軟正黑體" w:eastAsia="微軟正黑體" w:hAnsi="微軟正黑體"/>
        </w:rPr>
      </w:pPr>
      <w:r w:rsidRPr="004709BA">
        <w:rPr>
          <w:rFonts w:ascii="微軟正黑體" w:eastAsia="微軟正黑體" w:hAnsi="微軟正黑體"/>
        </w:rPr>
        <w:drawing>
          <wp:inline distT="0" distB="0" distL="0" distR="0" wp14:anchorId="0AE2874B" wp14:editId="4C1BA211">
            <wp:extent cx="5274310" cy="329628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ABFB" w14:textId="56194DFA" w:rsidR="004709BA" w:rsidRDefault="004709BA" w:rsidP="00012C0E">
      <w:pPr>
        <w:spacing w:line="400" w:lineRule="exac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  </w:t>
      </w:r>
      <w:r>
        <w:rPr>
          <w:rFonts w:ascii="微軟正黑體" w:eastAsia="微軟正黑體" w:hAnsi="微軟正黑體" w:hint="eastAsia"/>
        </w:rPr>
        <w:t>由擷取的</w:t>
      </w:r>
      <w:r>
        <w:rPr>
          <w:rFonts w:ascii="微軟正黑體" w:eastAsia="微軟正黑體" w:hAnsi="微軟正黑體" w:hint="eastAsia"/>
        </w:rPr>
        <w:t>SSH</w:t>
      </w:r>
      <w:r>
        <w:rPr>
          <w:rFonts w:ascii="微軟正黑體" w:eastAsia="微軟正黑體" w:hAnsi="微軟正黑體" w:hint="eastAsia"/>
        </w:rPr>
        <w:t xml:space="preserve"> </w:t>
      </w:r>
      <w:r>
        <w:rPr>
          <w:rFonts w:ascii="微軟正黑體" w:eastAsia="微軟正黑體" w:hAnsi="微軟正黑體"/>
        </w:rPr>
        <w:t>packet</w:t>
      </w:r>
      <w:r>
        <w:rPr>
          <w:rFonts w:ascii="微軟正黑體" w:eastAsia="微軟正黑體" w:hAnsi="微軟正黑體" w:hint="eastAsia"/>
        </w:rPr>
        <w:t>可以看到</w:t>
      </w:r>
      <w:r>
        <w:rPr>
          <w:rFonts w:ascii="微軟正黑體" w:eastAsia="微軟正黑體" w:hAnsi="微軟正黑體" w:hint="eastAsia"/>
        </w:rPr>
        <w:t>SSH</w:t>
      </w:r>
      <w:r>
        <w:rPr>
          <w:rFonts w:ascii="微軟正黑體" w:eastAsia="微軟正黑體" w:hAnsi="微軟正黑體" w:hint="eastAsia"/>
        </w:rPr>
        <w:t>使用</w:t>
      </w:r>
      <w:proofErr w:type="spellStart"/>
      <w:r>
        <w:rPr>
          <w:rFonts w:ascii="微軟正黑體" w:eastAsia="微軟正黑體" w:hAnsi="微軟正黑體" w:hint="eastAsia"/>
        </w:rPr>
        <w:t>tcp</w:t>
      </w:r>
      <w:proofErr w:type="spellEnd"/>
      <w:r>
        <w:rPr>
          <w:rFonts w:ascii="微軟正黑體" w:eastAsia="微軟正黑體" w:hAnsi="微軟正黑體" w:hint="eastAsia"/>
        </w:rPr>
        <w:t>傳輸</w:t>
      </w:r>
      <w:r>
        <w:rPr>
          <w:rFonts w:ascii="微軟正黑體" w:eastAsia="微軟正黑體" w:hAnsi="微軟正黑體" w:hint="eastAsia"/>
        </w:rPr>
        <w:t>，SSH是這四</w:t>
      </w:r>
      <w:proofErr w:type="gramStart"/>
      <w:r>
        <w:rPr>
          <w:rFonts w:ascii="微軟正黑體" w:eastAsia="微軟正黑體" w:hAnsi="微軟正黑體" w:hint="eastAsia"/>
        </w:rPr>
        <w:t>個</w:t>
      </w:r>
      <w:proofErr w:type="gramEnd"/>
      <w:r>
        <w:rPr>
          <w:rFonts w:ascii="微軟正黑體" w:eastAsia="微軟正黑體" w:hAnsi="微軟正黑體" w:hint="eastAsia"/>
        </w:rPr>
        <w:t>協定裡面最安全的，他的payload都有加密，我們基本上只看的到初始連線時做的</w:t>
      </w:r>
      <w:r>
        <w:rPr>
          <w:rFonts w:ascii="微軟正黑體" w:eastAsia="微軟正黑體" w:hAnsi="微軟正黑體"/>
        </w:rPr>
        <w:t>key exchange</w:t>
      </w:r>
      <w:r>
        <w:rPr>
          <w:rFonts w:ascii="微軟正黑體" w:eastAsia="微軟正黑體" w:hAnsi="微軟正黑體" w:hint="eastAsia"/>
        </w:rPr>
        <w:t>與建立連線的步驟，其他中間內容都是加密的</w:t>
      </w:r>
      <w:r w:rsidR="0061627B">
        <w:rPr>
          <w:rFonts w:ascii="微軟正黑體" w:eastAsia="微軟正黑體" w:hAnsi="微軟正黑體" w:hint="eastAsia"/>
        </w:rPr>
        <w:t>，</w:t>
      </w:r>
      <w:r>
        <w:rPr>
          <w:rFonts w:ascii="微軟正黑體" w:eastAsia="微軟正黑體" w:hAnsi="微軟正黑體" w:hint="eastAsia"/>
        </w:rPr>
        <w:t>因此就算使用open access AP傳送，收到的其他人也無法得知傳輸內容</w:t>
      </w:r>
      <w:r w:rsidR="004D0F8F">
        <w:rPr>
          <w:rFonts w:ascii="微軟正黑體" w:eastAsia="微軟正黑體" w:hAnsi="微軟正黑體" w:hint="eastAsia"/>
        </w:rPr>
        <w:t>，只能看到加密後看不懂的payload。</w:t>
      </w:r>
    </w:p>
    <w:p w14:paraId="23D16130" w14:textId="328A4176" w:rsidR="005C6C78" w:rsidRDefault="005C6C78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14:paraId="7CFE093B" w14:textId="2BB7DB3B" w:rsidR="005C6C78" w:rsidRDefault="00867BE9" w:rsidP="00012C0E">
      <w:pPr>
        <w:spacing w:line="400" w:lineRule="exac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Q</w:t>
      </w:r>
      <w:r>
        <w:rPr>
          <w:rFonts w:ascii="微軟正黑體" w:eastAsia="微軟正黑體" w:hAnsi="微軟正黑體"/>
        </w:rPr>
        <w:t>2 Encrypt AP</w:t>
      </w:r>
    </w:p>
    <w:p w14:paraId="47622C44" w14:textId="3365C83A" w:rsidR="00867BE9" w:rsidRDefault="00867BE9" w:rsidP="00867BE9">
      <w:pPr>
        <w:rPr>
          <w:noProof/>
        </w:rPr>
      </w:pPr>
      <w:r w:rsidRPr="00867BE9">
        <w:rPr>
          <w:rFonts w:ascii="微軟正黑體" w:eastAsia="微軟正黑體" w:hAnsi="微軟正黑體"/>
        </w:rPr>
        <w:drawing>
          <wp:inline distT="0" distB="0" distL="0" distR="0" wp14:anchorId="33F7395B" wp14:editId="349F48E0">
            <wp:extent cx="2457450" cy="1535833"/>
            <wp:effectExtent l="0" t="0" r="0" b="7620"/>
            <wp:docPr id="8" name="圖片 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5115" cy="154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BE9">
        <w:rPr>
          <w:noProof/>
        </w:rPr>
        <w:t xml:space="preserve"> </w:t>
      </w:r>
      <w:r w:rsidRPr="00867BE9">
        <w:rPr>
          <w:rFonts w:ascii="微軟正黑體" w:eastAsia="微軟正黑體" w:hAnsi="微軟正黑體"/>
        </w:rPr>
        <w:drawing>
          <wp:inline distT="0" distB="0" distL="0" distR="0" wp14:anchorId="1621DFEE" wp14:editId="4878CCB5">
            <wp:extent cx="2579914" cy="1612368"/>
            <wp:effectExtent l="0" t="0" r="0" b="6985"/>
            <wp:docPr id="9" name="圖片 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文字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5115" cy="161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37DA" w14:textId="4EE2BBF2" w:rsidR="00867BE9" w:rsidRDefault="00867BE9" w:rsidP="00867BE9">
      <w:pPr>
        <w:rPr>
          <w:rFonts w:ascii="微軟正黑體" w:eastAsia="微軟正黑體" w:hAnsi="微軟正黑體"/>
        </w:rPr>
      </w:pPr>
      <w:r w:rsidRPr="00867BE9">
        <w:rPr>
          <w:rFonts w:ascii="微軟正黑體" w:eastAsia="微軟正黑體" w:hAnsi="微軟正黑體"/>
        </w:rPr>
        <w:drawing>
          <wp:inline distT="0" distB="0" distL="0" distR="0" wp14:anchorId="256C7613" wp14:editId="530007A6">
            <wp:extent cx="2447526" cy="1529630"/>
            <wp:effectExtent l="0" t="0" r="0" b="0"/>
            <wp:docPr id="11" name="圖片 11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 descr="一張含有 文字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52947" cy="153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BE9">
        <w:rPr>
          <w:noProof/>
        </w:rPr>
        <w:t xml:space="preserve"> </w:t>
      </w:r>
      <w:r w:rsidRPr="00867BE9">
        <w:rPr>
          <w:rFonts w:ascii="微軟正黑體" w:eastAsia="微軟正黑體" w:hAnsi="微軟正黑體"/>
        </w:rPr>
        <w:drawing>
          <wp:inline distT="0" distB="0" distL="0" distR="0" wp14:anchorId="47C22F1F" wp14:editId="651D2B59">
            <wp:extent cx="2584412" cy="1615180"/>
            <wp:effectExtent l="0" t="0" r="6985" b="4445"/>
            <wp:docPr id="12" name="圖片 1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87520" cy="16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750F" w14:textId="47A59739" w:rsidR="00EA01CD" w:rsidRDefault="00867BE9" w:rsidP="00012C0E">
      <w:pPr>
        <w:spacing w:line="400" w:lineRule="exac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  可以看到當sender改成用e</w:t>
      </w:r>
      <w:r>
        <w:rPr>
          <w:rFonts w:ascii="微軟正黑體" w:eastAsia="微軟正黑體" w:hAnsi="微軟正黑體"/>
        </w:rPr>
        <w:t>ncrypted AP</w:t>
      </w:r>
      <w:r>
        <w:rPr>
          <w:rFonts w:ascii="微軟正黑體" w:eastAsia="微軟正黑體" w:hAnsi="微軟正黑體" w:hint="eastAsia"/>
        </w:rPr>
        <w:t>發送訊號時，</w:t>
      </w:r>
      <w:r w:rsidR="00C63FFA">
        <w:rPr>
          <w:rFonts w:ascii="微軟正黑體" w:eastAsia="微軟正黑體" w:hAnsi="微軟正黑體" w:hint="eastAsia"/>
        </w:rPr>
        <w:t>f</w:t>
      </w:r>
      <w:r w:rsidR="00C63FFA">
        <w:rPr>
          <w:rFonts w:ascii="微軟正黑體" w:eastAsia="微軟正黑體" w:hAnsi="微軟正黑體"/>
        </w:rPr>
        <w:t>ilter</w:t>
      </w:r>
      <w:r w:rsidR="00C63FFA">
        <w:rPr>
          <w:rFonts w:ascii="微軟正黑體" w:eastAsia="微軟正黑體" w:hAnsi="微軟正黑體" w:hint="eastAsia"/>
        </w:rPr>
        <w:t>後的packet list都是空的</w:t>
      </w:r>
      <w:r>
        <w:rPr>
          <w:rFonts w:ascii="微軟正黑體" w:eastAsia="微軟正黑體" w:hAnsi="微軟正黑體" w:hint="eastAsia"/>
        </w:rPr>
        <w:t>。</w:t>
      </w:r>
    </w:p>
    <w:p w14:paraId="6F4417B5" w14:textId="11032AEA" w:rsidR="00EA01CD" w:rsidRDefault="00EA01CD" w:rsidP="00EA01CD">
      <w:pPr>
        <w:rPr>
          <w:rFonts w:ascii="微軟正黑體" w:eastAsia="微軟正黑體" w:hAnsi="微軟正黑體"/>
        </w:rPr>
      </w:pPr>
      <w:r w:rsidRPr="00EA01CD">
        <w:rPr>
          <w:rFonts w:ascii="微軟正黑體" w:eastAsia="微軟正黑體" w:hAnsi="微軟正黑體"/>
        </w:rPr>
        <w:drawing>
          <wp:inline distT="0" distB="0" distL="0" distR="0" wp14:anchorId="419208E2" wp14:editId="6195C397">
            <wp:extent cx="5274310" cy="3296285"/>
            <wp:effectExtent l="0" t="0" r="2540" b="0"/>
            <wp:docPr id="13" name="圖片 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5E94" w14:textId="60598D25" w:rsidR="00867BE9" w:rsidRDefault="00EA01CD" w:rsidP="00981DDB">
      <w:pPr>
        <w:spacing w:line="400" w:lineRule="exact"/>
        <w:ind w:firstLineChars="200" w:firstLine="48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當我關掉filter後，我發現還是看得到SSID=</w:t>
      </w:r>
      <w:proofErr w:type="spellStart"/>
      <w:r>
        <w:rPr>
          <w:rFonts w:ascii="微軟正黑體" w:eastAsia="微軟正黑體" w:hAnsi="微軟正黑體"/>
        </w:rPr>
        <w:t>bunexp</w:t>
      </w:r>
      <w:proofErr w:type="spellEnd"/>
      <w:r>
        <w:rPr>
          <w:rFonts w:ascii="微軟正黑體" w:eastAsia="微軟正黑體" w:hAnsi="微軟正黑體" w:hint="eastAsia"/>
        </w:rPr>
        <w:t>傳出來的802.11 packet，但是由於更上層的協定</w:t>
      </w:r>
      <w:r w:rsidR="00981DDB">
        <w:rPr>
          <w:rFonts w:ascii="微軟正黑體" w:eastAsia="微軟正黑體" w:hAnsi="微軟正黑體" w:hint="eastAsia"/>
        </w:rPr>
        <w:t>(IP</w:t>
      </w:r>
      <w:r w:rsidR="00981DDB">
        <w:rPr>
          <w:rFonts w:ascii="微軟正黑體" w:eastAsia="微軟正黑體" w:hAnsi="微軟正黑體"/>
        </w:rPr>
        <w:t>, TCP, HTTP, FTP…</w:t>
      </w:r>
      <w:r w:rsidR="00981DDB">
        <w:rPr>
          <w:rFonts w:ascii="微軟正黑體" w:eastAsia="微軟正黑體" w:hAnsi="微軟正黑體" w:hint="eastAsia"/>
        </w:rPr>
        <w:t>)</w:t>
      </w:r>
      <w:r>
        <w:rPr>
          <w:rFonts w:ascii="微軟正黑體" w:eastAsia="微軟正黑體" w:hAnsi="微軟正黑體" w:hint="eastAsia"/>
        </w:rPr>
        <w:t>都被當成802.11的payload</w:t>
      </w:r>
      <w:proofErr w:type="gramStart"/>
      <w:r>
        <w:rPr>
          <w:rFonts w:ascii="微軟正黑體" w:eastAsia="微軟正黑體" w:hAnsi="微軟正黑體" w:hint="eastAsia"/>
        </w:rPr>
        <w:t>加密了</w:t>
      </w:r>
      <w:proofErr w:type="gramEnd"/>
      <w:r w:rsidR="00C63FFA">
        <w:rPr>
          <w:rFonts w:ascii="微軟正黑體" w:eastAsia="微軟正黑體" w:hAnsi="微軟正黑體" w:hint="eastAsia"/>
        </w:rPr>
        <w:t>，</w:t>
      </w:r>
      <w:r w:rsidR="00C63FFA">
        <w:rPr>
          <w:rFonts w:ascii="微軟正黑體" w:eastAsia="微軟正黑體" w:hAnsi="微軟正黑體" w:hint="eastAsia"/>
        </w:rPr>
        <w:t>沒有解密資訊的我們完全無法解析</w:t>
      </w:r>
      <w:r w:rsidR="00C63FFA">
        <w:rPr>
          <w:rFonts w:ascii="微軟正黑體" w:eastAsia="微軟正黑體" w:hAnsi="微軟正黑體"/>
        </w:rPr>
        <w:t xml:space="preserve">802.11 </w:t>
      </w:r>
      <w:r w:rsidR="00C63FFA">
        <w:rPr>
          <w:rFonts w:ascii="微軟正黑體" w:eastAsia="微軟正黑體" w:hAnsi="微軟正黑體" w:hint="eastAsia"/>
        </w:rPr>
        <w:t>packet的</w:t>
      </w:r>
      <w:r w:rsidR="00C63FFA">
        <w:rPr>
          <w:rFonts w:ascii="微軟正黑體" w:eastAsia="微軟正黑體" w:hAnsi="微軟正黑體" w:hint="eastAsia"/>
        </w:rPr>
        <w:lastRenderedPageBreak/>
        <w:t>payload</w:t>
      </w:r>
      <w:r>
        <w:rPr>
          <w:rFonts w:ascii="微軟正黑體" w:eastAsia="微軟正黑體" w:hAnsi="微軟正黑體" w:hint="eastAsia"/>
        </w:rPr>
        <w:t>，</w:t>
      </w:r>
      <w:proofErr w:type="spellStart"/>
      <w:r>
        <w:rPr>
          <w:rFonts w:ascii="微軟正黑體" w:eastAsia="微軟正黑體" w:hAnsi="微軟正黑體" w:hint="eastAsia"/>
        </w:rPr>
        <w:t>w</w:t>
      </w:r>
      <w:r>
        <w:rPr>
          <w:rFonts w:ascii="微軟正黑體" w:eastAsia="微軟正黑體" w:hAnsi="微軟正黑體"/>
        </w:rPr>
        <w:t>ireshark</w:t>
      </w:r>
      <w:proofErr w:type="spellEnd"/>
      <w:r>
        <w:rPr>
          <w:rFonts w:ascii="微軟正黑體" w:eastAsia="微軟正黑體" w:hAnsi="微軟正黑體" w:hint="eastAsia"/>
        </w:rPr>
        <w:t>讀了以後只能把加密的上層協定當作data，沒辦法更進一步的解析</w:t>
      </w:r>
      <w:r w:rsidR="00C63FFA">
        <w:rPr>
          <w:rFonts w:ascii="微軟正黑體" w:eastAsia="微軟正黑體" w:hAnsi="微軟正黑體" w:hint="eastAsia"/>
        </w:rPr>
        <w:t>，因此開啟filter時</w:t>
      </w:r>
      <w:proofErr w:type="spellStart"/>
      <w:r w:rsidR="00C63FFA">
        <w:rPr>
          <w:rFonts w:ascii="微軟正黑體" w:eastAsia="微軟正黑體" w:hAnsi="微軟正黑體"/>
        </w:rPr>
        <w:t>wireshark</w:t>
      </w:r>
      <w:proofErr w:type="spellEnd"/>
      <w:r w:rsidR="00C63FFA">
        <w:rPr>
          <w:rFonts w:ascii="微軟正黑體" w:eastAsia="微軟正黑體" w:hAnsi="微軟正黑體" w:hint="eastAsia"/>
        </w:rPr>
        <w:t>因為認不得加密後的h</w:t>
      </w:r>
      <w:r w:rsidR="00C63FFA">
        <w:rPr>
          <w:rFonts w:ascii="微軟正黑體" w:eastAsia="微軟正黑體" w:hAnsi="微軟正黑體"/>
        </w:rPr>
        <w:t xml:space="preserve">ttp, FTP, telnet, </w:t>
      </w:r>
      <w:r w:rsidR="00C63FFA">
        <w:rPr>
          <w:rFonts w:ascii="微軟正黑體" w:eastAsia="微軟正黑體" w:hAnsi="微軟正黑體" w:hint="eastAsia"/>
        </w:rPr>
        <w:t>SSH，因此</w:t>
      </w:r>
      <w:r w:rsidR="00C63FFA">
        <w:rPr>
          <w:rFonts w:ascii="微軟正黑體" w:eastAsia="微軟正黑體" w:hAnsi="微軟正黑體"/>
        </w:rPr>
        <w:t>filter</w:t>
      </w:r>
      <w:r w:rsidR="00C63FFA">
        <w:rPr>
          <w:rFonts w:ascii="微軟正黑體" w:eastAsia="微軟正黑體" w:hAnsi="微軟正黑體" w:hint="eastAsia"/>
        </w:rPr>
        <w:t>後的packet list就會都是空的</w:t>
      </w:r>
      <w:r w:rsidR="00D02035">
        <w:rPr>
          <w:rFonts w:ascii="微軟正黑體" w:eastAsia="微軟正黑體" w:hAnsi="微軟正黑體" w:hint="eastAsia"/>
        </w:rPr>
        <w:t>，因為</w:t>
      </w:r>
      <w:proofErr w:type="spellStart"/>
      <w:r w:rsidR="00D02035">
        <w:rPr>
          <w:rFonts w:ascii="微軟正黑體" w:eastAsia="微軟正黑體" w:hAnsi="微軟正黑體" w:hint="eastAsia"/>
        </w:rPr>
        <w:t>wireshark</w:t>
      </w:r>
      <w:proofErr w:type="spellEnd"/>
      <w:r w:rsidR="00D02035">
        <w:rPr>
          <w:rFonts w:ascii="微軟正黑體" w:eastAsia="微軟正黑體" w:hAnsi="微軟正黑體" w:hint="eastAsia"/>
        </w:rPr>
        <w:t>從加密802.11 packet中無法找出我們filter的協定的packet</w:t>
      </w:r>
      <w:r w:rsidR="00C63FFA">
        <w:rPr>
          <w:rFonts w:ascii="微軟正黑體" w:eastAsia="微軟正黑體" w:hAnsi="微軟正黑體" w:hint="eastAsia"/>
        </w:rPr>
        <w:t>。</w:t>
      </w:r>
    </w:p>
    <w:p w14:paraId="5A49E170" w14:textId="5F5A6046" w:rsidR="008F22CA" w:rsidRDefault="008F22CA" w:rsidP="008F22CA">
      <w:pPr>
        <w:spacing w:line="400" w:lineRule="exact"/>
        <w:rPr>
          <w:rFonts w:ascii="微軟正黑體" w:eastAsia="微軟正黑體" w:hAnsi="微軟正黑體"/>
        </w:rPr>
      </w:pPr>
    </w:p>
    <w:p w14:paraId="292C4E6C" w14:textId="23C95BC7" w:rsidR="008F22CA" w:rsidRDefault="008F22CA" w:rsidP="008F22CA">
      <w:pPr>
        <w:spacing w:line="400" w:lineRule="exact"/>
        <w:rPr>
          <w:rFonts w:ascii="微軟正黑體" w:eastAsia="微軟正黑體" w:hAnsi="微軟正黑體"/>
        </w:rPr>
      </w:pPr>
    </w:p>
    <w:p w14:paraId="7ED2B343" w14:textId="28B4E4D0" w:rsidR="008F22CA" w:rsidRDefault="008F22CA" w:rsidP="008F22CA">
      <w:pPr>
        <w:spacing w:line="400" w:lineRule="exac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 從這次的實驗中，我得知了在wireless環境中link layer加密的重要性，因為在</w:t>
      </w:r>
      <w:r>
        <w:rPr>
          <w:rFonts w:ascii="微軟正黑體" w:eastAsia="微軟正黑體" w:hAnsi="微軟正黑體"/>
        </w:rPr>
        <w:t>wireless</w:t>
      </w:r>
      <w:r>
        <w:rPr>
          <w:rFonts w:ascii="微軟正黑體" w:eastAsia="微軟正黑體" w:hAnsi="微軟正黑體" w:hint="eastAsia"/>
        </w:rPr>
        <w:t>環境</w:t>
      </w:r>
      <w:r w:rsidR="009578AE">
        <w:rPr>
          <w:rFonts w:ascii="微軟正黑體" w:eastAsia="微軟正黑體" w:hAnsi="微軟正黑體" w:hint="eastAsia"/>
        </w:rPr>
        <w:t>不像在有線環境中，需要安裝複雜監聽裝置才能監聽一條線裡面的封包，在</w:t>
      </w:r>
      <w:r w:rsidR="009578AE">
        <w:rPr>
          <w:rFonts w:ascii="微軟正黑體" w:eastAsia="微軟正黑體" w:hAnsi="微軟正黑體"/>
        </w:rPr>
        <w:t>wireless</w:t>
      </w:r>
      <w:r w:rsidR="009578AE">
        <w:rPr>
          <w:rFonts w:ascii="微軟正黑體" w:eastAsia="微軟正黑體" w:hAnsi="微軟正黑體" w:hint="eastAsia"/>
        </w:rPr>
        <w:t>環境</w:t>
      </w:r>
      <w:r w:rsidR="009578AE">
        <w:rPr>
          <w:rFonts w:ascii="微軟正黑體" w:eastAsia="微軟正黑體" w:hAnsi="微軟正黑體" w:hint="eastAsia"/>
        </w:rPr>
        <w:t>只要有接收器，每個人都可以任意監聽</w:t>
      </w:r>
      <w:r w:rsidR="00157C71">
        <w:rPr>
          <w:rFonts w:ascii="微軟正黑體" w:eastAsia="微軟正黑體" w:hAnsi="微軟正黑體" w:hint="eastAsia"/>
        </w:rPr>
        <w:t>空間中的packet，如果上層協定本身沒有加密，</w:t>
      </w:r>
      <w:r w:rsidR="00CA5272">
        <w:rPr>
          <w:rFonts w:ascii="微軟正黑體" w:eastAsia="微軟正黑體" w:hAnsi="微軟正黑體"/>
        </w:rPr>
        <w:t>802.11</w:t>
      </w:r>
      <w:r w:rsidR="00CA5272">
        <w:rPr>
          <w:rFonts w:ascii="微軟正黑體" w:eastAsia="微軟正黑體" w:hAnsi="微軟正黑體" w:hint="eastAsia"/>
        </w:rPr>
        <w:t>也沒有加密的話，那所有收得到訊號的人都可以取得</w:t>
      </w:r>
      <w:proofErr w:type="gramStart"/>
      <w:r w:rsidR="00CA5272">
        <w:rPr>
          <w:rFonts w:ascii="微軟正黑體" w:eastAsia="微軟正黑體" w:hAnsi="微軟正黑體" w:hint="eastAsia"/>
        </w:rPr>
        <w:t>一</w:t>
      </w:r>
      <w:proofErr w:type="gramEnd"/>
      <w:r w:rsidR="00CA5272">
        <w:rPr>
          <w:rFonts w:ascii="微軟正黑體" w:eastAsia="微軟正黑體" w:hAnsi="微軟正黑體" w:hint="eastAsia"/>
        </w:rPr>
        <w:t>密資訊。</w:t>
      </w:r>
    </w:p>
    <w:p w14:paraId="3EBAD56E" w14:textId="46C17822" w:rsidR="00CA5272" w:rsidRDefault="00CA5272" w:rsidP="008F22CA">
      <w:pPr>
        <w:spacing w:line="400" w:lineRule="exact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 另外，我也了解到了多層協定加密的重要性，像是在公開網路時，就算沒有8</w:t>
      </w:r>
      <w:r>
        <w:rPr>
          <w:rFonts w:ascii="微軟正黑體" w:eastAsia="微軟正黑體" w:hAnsi="微軟正黑體"/>
        </w:rPr>
        <w:t>02.11</w:t>
      </w:r>
      <w:r>
        <w:rPr>
          <w:rFonts w:ascii="微軟正黑體" w:eastAsia="微軟正黑體" w:hAnsi="微軟正黑體" w:hint="eastAsia"/>
        </w:rPr>
        <w:t>的加密，其他人要得到</w:t>
      </w:r>
      <w:proofErr w:type="spellStart"/>
      <w:r>
        <w:rPr>
          <w:rFonts w:ascii="微軟正黑體" w:eastAsia="微軟正黑體" w:hAnsi="微軟正黑體" w:hint="eastAsia"/>
        </w:rPr>
        <w:t>ssh</w:t>
      </w:r>
      <w:proofErr w:type="spellEnd"/>
      <w:r>
        <w:rPr>
          <w:rFonts w:ascii="微軟正黑體" w:eastAsia="微軟正黑體" w:hAnsi="微軟正黑體" w:hint="eastAsia"/>
        </w:rPr>
        <w:t>或https等應用曾協定的被加密的</w:t>
      </w:r>
      <w:r>
        <w:rPr>
          <w:rFonts w:ascii="微軟正黑體" w:eastAsia="微軟正黑體" w:hAnsi="微軟正黑體"/>
        </w:rPr>
        <w:t>payload</w:t>
      </w:r>
      <w:r>
        <w:rPr>
          <w:rFonts w:ascii="微軟正黑體" w:eastAsia="微軟正黑體" w:hAnsi="微軟正黑體" w:hint="eastAsia"/>
        </w:rPr>
        <w:t>還是很困難。有些重要機密資料甚至還會在https上再加密一層，像是在瀏覽器中傳送信用卡資料給銀行時，常常就將信用卡資訊再用RSA加密一次、然後</w:t>
      </w:r>
      <w:r>
        <w:rPr>
          <w:rFonts w:ascii="微軟正黑體" w:eastAsia="微軟正黑體" w:hAnsi="微軟正黑體"/>
        </w:rPr>
        <w:t>https</w:t>
      </w:r>
      <w:r>
        <w:rPr>
          <w:rFonts w:ascii="微軟正黑體" w:eastAsia="微軟正黑體" w:hAnsi="微軟正黑體" w:hint="eastAsia"/>
        </w:rPr>
        <w:t>再加密一次、然後如果不在公開網路的話8</w:t>
      </w:r>
      <w:r>
        <w:rPr>
          <w:rFonts w:ascii="微軟正黑體" w:eastAsia="微軟正黑體" w:hAnsi="微軟正黑體"/>
        </w:rPr>
        <w:t>02.11</w:t>
      </w:r>
      <w:r>
        <w:rPr>
          <w:rFonts w:ascii="微軟正黑體" w:eastAsia="微軟正黑體" w:hAnsi="微軟正黑體" w:hint="eastAsia"/>
        </w:rPr>
        <w:t>再加密一次。就算一層加密被破解了，還有</w:t>
      </w:r>
      <w:proofErr w:type="gramStart"/>
      <w:r>
        <w:rPr>
          <w:rFonts w:ascii="微軟正黑體" w:eastAsia="微軟正黑體" w:hAnsi="微軟正黑體" w:hint="eastAsia"/>
        </w:rPr>
        <w:t>其他層</w:t>
      </w:r>
      <w:proofErr w:type="gramEnd"/>
      <w:r>
        <w:rPr>
          <w:rFonts w:ascii="微軟正黑體" w:eastAsia="微軟正黑體" w:hAnsi="微軟正黑體" w:hint="eastAsia"/>
        </w:rPr>
        <w:t>保護。</w:t>
      </w:r>
    </w:p>
    <w:p w14:paraId="072A9D87" w14:textId="09463E79" w:rsidR="00CA5272" w:rsidRPr="009D60CE" w:rsidRDefault="00CA5272" w:rsidP="008F22CA">
      <w:pPr>
        <w:spacing w:line="400" w:lineRule="exact"/>
        <w:rPr>
          <w:rFonts w:ascii="微軟正黑體" w:eastAsia="微軟正黑體" w:hAnsi="微軟正黑體" w:hint="eastAsia"/>
        </w:rPr>
      </w:pPr>
      <w:r>
        <w:rPr>
          <w:rFonts w:ascii="微軟正黑體" w:eastAsia="微軟正黑體" w:hAnsi="微軟正黑體" w:hint="eastAsia"/>
        </w:rPr>
        <w:t xml:space="preserve">  高中時我曾經嘗試暴力破解我家</w:t>
      </w:r>
      <w:proofErr w:type="spellStart"/>
      <w:r>
        <w:rPr>
          <w:rFonts w:ascii="微軟正黑體" w:eastAsia="微軟正黑體" w:hAnsi="微軟正黑體" w:hint="eastAsia"/>
        </w:rPr>
        <w:t>w</w:t>
      </w:r>
      <w:r>
        <w:rPr>
          <w:rFonts w:ascii="微軟正黑體" w:eastAsia="微軟正黑體" w:hAnsi="微軟正黑體"/>
        </w:rPr>
        <w:t>ifi</w:t>
      </w:r>
      <w:proofErr w:type="spellEnd"/>
      <w:r>
        <w:rPr>
          <w:rFonts w:ascii="微軟正黑體" w:eastAsia="微軟正黑體" w:hAnsi="微軟正黑體" w:hint="eastAsia"/>
        </w:rPr>
        <w:t>跟學校</w:t>
      </w:r>
      <w:proofErr w:type="spellStart"/>
      <w:r>
        <w:rPr>
          <w:rFonts w:ascii="微軟正黑體" w:eastAsia="微軟正黑體" w:hAnsi="微軟正黑體" w:hint="eastAsia"/>
        </w:rPr>
        <w:t>wifi</w:t>
      </w:r>
      <w:proofErr w:type="spellEnd"/>
      <w:r w:rsidR="00E6578A">
        <w:rPr>
          <w:rFonts w:ascii="微軟正黑體" w:eastAsia="微軟正黑體" w:hAnsi="微軟正黑體" w:hint="eastAsia"/>
        </w:rPr>
        <w:t>的WPA2加密</w:t>
      </w:r>
      <w:r>
        <w:rPr>
          <w:rFonts w:ascii="微軟正黑體" w:eastAsia="微軟正黑體" w:hAnsi="微軟正黑體" w:hint="eastAsia"/>
        </w:rPr>
        <w:t>，方法跟這次實驗一樣先</w:t>
      </w:r>
      <w:proofErr w:type="gramStart"/>
      <w:r>
        <w:rPr>
          <w:rFonts w:ascii="微軟正黑體" w:eastAsia="微軟正黑體" w:hAnsi="微軟正黑體" w:hint="eastAsia"/>
        </w:rPr>
        <w:t>設定筆電</w:t>
      </w:r>
      <w:proofErr w:type="spellStart"/>
      <w:proofErr w:type="gramEnd"/>
      <w:r>
        <w:rPr>
          <w:rFonts w:ascii="微軟正黑體" w:eastAsia="微軟正黑體" w:hAnsi="微軟正黑體"/>
        </w:rPr>
        <w:t>wifi</w:t>
      </w:r>
      <w:proofErr w:type="spellEnd"/>
      <w:r>
        <w:rPr>
          <w:rFonts w:ascii="微軟正黑體" w:eastAsia="微軟正黑體" w:hAnsi="微軟正黑體" w:hint="eastAsia"/>
        </w:rPr>
        <w:t>網卡為m</w:t>
      </w:r>
      <w:r>
        <w:rPr>
          <w:rFonts w:ascii="微軟正黑體" w:eastAsia="微軟正黑體" w:hAnsi="微軟正黑體"/>
        </w:rPr>
        <w:t>onitor</w:t>
      </w:r>
      <w:r>
        <w:rPr>
          <w:rFonts w:ascii="微軟正黑體" w:eastAsia="微軟正黑體" w:hAnsi="微軟正黑體" w:hint="eastAsia"/>
        </w:rPr>
        <w:t>模式，然後丟一些</w:t>
      </w:r>
      <w:r>
        <w:rPr>
          <w:rFonts w:ascii="微軟正黑體" w:eastAsia="微軟正黑體" w:hAnsi="微軟正黑體"/>
        </w:rPr>
        <w:t>invalid</w:t>
      </w:r>
      <w:r>
        <w:rPr>
          <w:rFonts w:ascii="微軟正黑體" w:eastAsia="微軟正黑體" w:hAnsi="微軟正黑體" w:hint="eastAsia"/>
        </w:rPr>
        <w:t>的</w:t>
      </w:r>
      <w:proofErr w:type="spellStart"/>
      <w:r>
        <w:rPr>
          <w:rFonts w:ascii="微軟正黑體" w:eastAsia="微軟正黑體" w:hAnsi="微軟正黑體" w:hint="eastAsia"/>
        </w:rPr>
        <w:t>w</w:t>
      </w:r>
      <w:r>
        <w:rPr>
          <w:rFonts w:ascii="微軟正黑體" w:eastAsia="微軟正黑體" w:hAnsi="微軟正黑體"/>
        </w:rPr>
        <w:t>ifi</w:t>
      </w:r>
      <w:proofErr w:type="spellEnd"/>
      <w:r>
        <w:rPr>
          <w:rFonts w:ascii="微軟正黑體" w:eastAsia="微軟正黑體" w:hAnsi="微軟正黑體"/>
        </w:rPr>
        <w:t xml:space="preserve"> packet</w:t>
      </w:r>
      <w:r>
        <w:rPr>
          <w:rFonts w:ascii="微軟正黑體" w:eastAsia="微軟正黑體" w:hAnsi="微軟正黑體" w:hint="eastAsia"/>
        </w:rPr>
        <w:t>使某個網路中的裝置斷線，去監聽斷線裝置重新連線時建立連線的</w:t>
      </w:r>
      <w:r>
        <w:rPr>
          <w:rFonts w:ascii="微軟正黑體" w:eastAsia="微軟正黑體" w:hAnsi="微軟正黑體"/>
        </w:rPr>
        <w:t>packet</w:t>
      </w:r>
      <w:r>
        <w:rPr>
          <w:rFonts w:ascii="微軟正黑體" w:eastAsia="微軟正黑體" w:hAnsi="微軟正黑體" w:hint="eastAsia"/>
        </w:rPr>
        <w:t>，擷取到重新連線的加密p</w:t>
      </w:r>
      <w:r>
        <w:rPr>
          <w:rFonts w:ascii="微軟正黑體" w:eastAsia="微軟正黑體" w:hAnsi="微軟正黑體"/>
        </w:rPr>
        <w:t>acket</w:t>
      </w:r>
      <w:r>
        <w:rPr>
          <w:rFonts w:ascii="微軟正黑體" w:eastAsia="微軟正黑體" w:hAnsi="微軟正黑體" w:hint="eastAsia"/>
        </w:rPr>
        <w:t>後，</w:t>
      </w:r>
      <w:r w:rsidR="00E6578A">
        <w:rPr>
          <w:rFonts w:ascii="微軟正黑體" w:eastAsia="微軟正黑體" w:hAnsi="微軟正黑體" w:hint="eastAsia"/>
        </w:rPr>
        <w:t>就可以使用這些</w:t>
      </w:r>
      <w:r w:rsidR="00E6578A">
        <w:rPr>
          <w:rFonts w:ascii="微軟正黑體" w:eastAsia="微軟正黑體" w:hAnsi="微軟正黑體"/>
        </w:rPr>
        <w:t>packet</w:t>
      </w:r>
      <w:r w:rsidR="00E6578A">
        <w:rPr>
          <w:rFonts w:ascii="微軟正黑體" w:eastAsia="微軟正黑體" w:hAnsi="微軟正黑體" w:hint="eastAsia"/>
        </w:rPr>
        <w:t>離線暴力破解。我家的密碼用常用字典1</w:t>
      </w:r>
      <w:r w:rsidR="00E6578A">
        <w:rPr>
          <w:rFonts w:ascii="微軟正黑體" w:eastAsia="微軟正黑體" w:hAnsi="微軟正黑體"/>
        </w:rPr>
        <w:t>0</w:t>
      </w:r>
      <w:r w:rsidR="00E6578A">
        <w:rPr>
          <w:rFonts w:ascii="微軟正黑體" w:eastAsia="微軟正黑體" w:hAnsi="微軟正黑體" w:hint="eastAsia"/>
        </w:rPr>
        <w:t>分鐘就被破解了，學校密碼用學校名稱、日期加上常用字典後也一個小時左右就破解出來</w:t>
      </w:r>
      <w:r w:rsidR="009D60CE">
        <w:rPr>
          <w:rFonts w:ascii="微軟正黑體" w:eastAsia="微軟正黑體" w:hAnsi="微軟正黑體" w:hint="eastAsia"/>
        </w:rPr>
        <w:t>。因此我認為只在8</w:t>
      </w:r>
      <w:r w:rsidR="009D60CE">
        <w:rPr>
          <w:rFonts w:ascii="微軟正黑體" w:eastAsia="微軟正黑體" w:hAnsi="微軟正黑體"/>
        </w:rPr>
        <w:t>02.11</w:t>
      </w:r>
      <w:r w:rsidR="009D60CE">
        <w:rPr>
          <w:rFonts w:ascii="微軟正黑體" w:eastAsia="微軟正黑體" w:hAnsi="微軟正黑體" w:hint="eastAsia"/>
        </w:rPr>
        <w:t>層加密有助於保護資料，但是</w:t>
      </w:r>
      <w:proofErr w:type="gramStart"/>
      <w:r w:rsidR="009D60CE">
        <w:rPr>
          <w:rFonts w:ascii="微軟正黑體" w:eastAsia="微軟正黑體" w:hAnsi="微軟正黑體" w:hint="eastAsia"/>
        </w:rPr>
        <w:t>是</w:t>
      </w:r>
      <w:proofErr w:type="gramEnd"/>
      <w:r w:rsidR="009D60CE">
        <w:rPr>
          <w:rFonts w:ascii="微軟正黑體" w:eastAsia="微軟正黑體" w:hAnsi="微軟正黑體" w:hint="eastAsia"/>
        </w:rPr>
        <w:t xml:space="preserve">不夠的，在application </w:t>
      </w:r>
      <w:r w:rsidR="009D60CE">
        <w:rPr>
          <w:rFonts w:ascii="微軟正黑體" w:eastAsia="微軟正黑體" w:hAnsi="微軟正黑體"/>
        </w:rPr>
        <w:t>layer</w:t>
      </w:r>
      <w:r w:rsidR="009D60CE">
        <w:rPr>
          <w:rFonts w:ascii="微軟正黑體" w:eastAsia="微軟正黑體" w:hAnsi="微軟正黑體" w:hint="eastAsia"/>
        </w:rPr>
        <w:t>也加密才能使資料傳輸足夠安全。</w:t>
      </w:r>
    </w:p>
    <w:sectPr w:rsidR="00CA5272" w:rsidRPr="009D60C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LI0MzA0MzMyMDYysTBT0lEKTi0uzszPAykwrAUA3KtovSwAAAA="/>
  </w:docVars>
  <w:rsids>
    <w:rsidRoot w:val="00D3722D"/>
    <w:rsid w:val="00012C0E"/>
    <w:rsid w:val="00157C71"/>
    <w:rsid w:val="004709BA"/>
    <w:rsid w:val="004D0F8F"/>
    <w:rsid w:val="005502E1"/>
    <w:rsid w:val="005C6C78"/>
    <w:rsid w:val="0061627B"/>
    <w:rsid w:val="00867BE9"/>
    <w:rsid w:val="008A67C4"/>
    <w:rsid w:val="008F22CA"/>
    <w:rsid w:val="009578AE"/>
    <w:rsid w:val="00981DDB"/>
    <w:rsid w:val="009D60CE"/>
    <w:rsid w:val="00C63FFA"/>
    <w:rsid w:val="00CA5272"/>
    <w:rsid w:val="00D02035"/>
    <w:rsid w:val="00D162DF"/>
    <w:rsid w:val="00D3722D"/>
    <w:rsid w:val="00E6578A"/>
    <w:rsid w:val="00EA01CD"/>
    <w:rsid w:val="00F231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CA382"/>
  <w15:chartTrackingRefBased/>
  <w15:docId w15:val="{486C011D-323B-4AF1-9DC5-0B65AC821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6</Pages>
  <Words>330</Words>
  <Characters>1882</Characters>
  <Application>Microsoft Office Word</Application>
  <DocSecurity>0</DocSecurity>
  <Lines>15</Lines>
  <Paragraphs>4</Paragraphs>
  <ScaleCrop>false</ScaleCrop>
  <Company/>
  <LinksUpToDate>false</LinksUpToDate>
  <CharactersWithSpaces>2208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130950</dc:creator>
  <cp:keywords/>
  <dc:description/>
  <cp:lastModifiedBy>130950</cp:lastModifiedBy>
  <cp:revision>9</cp:revision>
  <dcterms:created xsi:type="dcterms:W3CDTF">2022-11-15T04:29:00Z</dcterms:created>
  <dcterms:modified xsi:type="dcterms:W3CDTF">2022-11-15T12:01:00Z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35775fab5c8be8c06839423521b165c4da0219dc13bb7ba260c58d45cec3e581</vt:lpwstr>
  </property>
</Properties>
</file>